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ADB18" w14:textId="168BF507" w:rsidR="0048312D" w:rsidRPr="00001002" w:rsidRDefault="00DA2D98" w:rsidP="0048312D">
      <w:pPr>
        <w:rPr>
          <w:rFonts w:asciiTheme="minorHAnsi" w:hAnsiTheme="minorHAnsi"/>
          <w:sz w:val="24"/>
          <w:szCs w:val="24"/>
        </w:rPr>
      </w:pPr>
      <w:r w:rsidRPr="00001002">
        <w:rPr>
          <w:rFonts w:asciiTheme="minorHAnsi" w:hAnsiTheme="minorHAnsi"/>
          <w:noProof/>
          <w:sz w:val="24"/>
          <w:szCs w:val="24"/>
          <w:lang w:val="en-GB" w:eastAsia="en-GB"/>
        </w:rPr>
        <mc:AlternateContent>
          <mc:Choice Requires="wps">
            <w:drawing>
              <wp:anchor distT="0" distB="0" distL="114300" distR="114300" simplePos="0" relativeHeight="251659264" behindDoc="0" locked="0" layoutInCell="1" allowOverlap="1" wp14:anchorId="33B81EB6" wp14:editId="38BFD319">
                <wp:simplePos x="0" y="0"/>
                <wp:positionH relativeFrom="column">
                  <wp:posOffset>-405765</wp:posOffset>
                </wp:positionH>
                <wp:positionV relativeFrom="paragraph">
                  <wp:posOffset>383539</wp:posOffset>
                </wp:positionV>
                <wp:extent cx="3428365" cy="2676525"/>
                <wp:effectExtent l="0" t="0" r="19685"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8365" cy="267652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r w:rsidRPr="00795104">
                              <w:rPr>
                                <w:b/>
                                <w:sz w:val="24"/>
                                <w:szCs w:val="24"/>
                              </w:rPr>
                              <w:t>Ταχ. Δ/νση</w:t>
                            </w:r>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r w:rsidRPr="00795104">
                              <w:rPr>
                                <w:b/>
                                <w:sz w:val="24"/>
                                <w:szCs w:val="24"/>
                              </w:rPr>
                              <w:t>Ταχ.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r w:rsidRPr="00795104">
                              <w:rPr>
                                <w:b/>
                                <w:sz w:val="24"/>
                                <w:szCs w:val="24"/>
                              </w:rPr>
                              <w:t>Τηλ.</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27B5A83B" w14:textId="77777777" w:rsidR="00376905" w:rsidRPr="00457ADE" w:rsidRDefault="00376905" w:rsidP="00376905">
                            <w:pPr>
                              <w:spacing w:after="0" w:line="240" w:lineRule="auto"/>
                              <w:rPr>
                                <w:b/>
                                <w:sz w:val="24"/>
                                <w:szCs w:val="24"/>
                              </w:rPr>
                            </w:pPr>
                            <w:r>
                              <w:rPr>
                                <w:b/>
                                <w:sz w:val="24"/>
                                <w:szCs w:val="24"/>
                              </w:rPr>
                              <w:t>Τηλ/τυπία             :</w:t>
                            </w:r>
                            <w:r w:rsidRPr="00457ADE">
                              <w:rPr>
                                <w:sz w:val="24"/>
                                <w:szCs w:val="24"/>
                              </w:rPr>
                              <w:t>22420-23320</w:t>
                            </w:r>
                          </w:p>
                          <w:p w14:paraId="7F039BD3" w14:textId="4529B462" w:rsidR="00376905" w:rsidRPr="00406FC6" w:rsidRDefault="00376905" w:rsidP="00376905">
                            <w:pPr>
                              <w:spacing w:after="0" w:line="240" w:lineRule="auto"/>
                              <w:rPr>
                                <w:sz w:val="24"/>
                                <w:szCs w:val="24"/>
                              </w:rPr>
                            </w:pPr>
                            <w:r>
                              <w:rPr>
                                <w:b/>
                                <w:sz w:val="24"/>
                                <w:szCs w:val="24"/>
                              </w:rPr>
                              <w:t>Ηλεκτρον. δ/νση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81EB6" id="Rectangle 4" o:spid="_x0000_s1026" style="position:absolute;margin-left:-31.95pt;margin-top:30.2pt;width:269.95pt;height:2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" fillcolor="white [3212]" strokecolor="white [3212]">
                <v:textbo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r w:rsidRPr="00795104">
                        <w:rPr>
                          <w:b/>
                          <w:sz w:val="24"/>
                          <w:szCs w:val="24"/>
                        </w:rPr>
                        <w:t>Ταχ. Δ/νση</w:t>
                      </w:r>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r w:rsidRPr="00795104">
                        <w:rPr>
                          <w:b/>
                          <w:sz w:val="24"/>
                          <w:szCs w:val="24"/>
                        </w:rPr>
                        <w:t>Ταχ.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r w:rsidRPr="00795104">
                        <w:rPr>
                          <w:b/>
                          <w:sz w:val="24"/>
                          <w:szCs w:val="24"/>
                        </w:rPr>
                        <w:t>Τηλ.</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27B5A83B" w14:textId="77777777" w:rsidR="00376905" w:rsidRPr="00457ADE" w:rsidRDefault="00376905" w:rsidP="00376905">
                      <w:pPr>
                        <w:spacing w:after="0" w:line="240" w:lineRule="auto"/>
                        <w:rPr>
                          <w:b/>
                          <w:sz w:val="24"/>
                          <w:szCs w:val="24"/>
                        </w:rPr>
                      </w:pPr>
                      <w:r>
                        <w:rPr>
                          <w:b/>
                          <w:sz w:val="24"/>
                          <w:szCs w:val="24"/>
                        </w:rPr>
                        <w:t>Τηλ/τυπία             :</w:t>
                      </w:r>
                      <w:r w:rsidRPr="00457ADE">
                        <w:rPr>
                          <w:sz w:val="24"/>
                          <w:szCs w:val="24"/>
                        </w:rPr>
                        <w:t>22420-23320</w:t>
                      </w:r>
                    </w:p>
                    <w:p w14:paraId="7F039BD3" w14:textId="4529B462" w:rsidR="00376905" w:rsidRPr="00406FC6" w:rsidRDefault="00376905" w:rsidP="00376905">
                      <w:pPr>
                        <w:spacing w:after="0" w:line="240" w:lineRule="auto"/>
                        <w:rPr>
                          <w:sz w:val="24"/>
                          <w:szCs w:val="24"/>
                        </w:rPr>
                      </w:pPr>
                      <w:r>
                        <w:rPr>
                          <w:b/>
                          <w:sz w:val="24"/>
                          <w:szCs w:val="24"/>
                        </w:rPr>
                        <w:t>Ηλεκτρον. δ/νση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v:textbox>
              </v:rect>
            </w:pict>
          </mc:Fallback>
        </mc:AlternateContent>
      </w:r>
    </w:p>
    <w:p w14:paraId="7E241DF4" w14:textId="77777777" w:rsidR="0048312D" w:rsidRPr="00001002" w:rsidRDefault="0048312D" w:rsidP="0048312D">
      <w:pPr>
        <w:rPr>
          <w:rFonts w:asciiTheme="minorHAnsi" w:hAnsiTheme="minorHAnsi"/>
          <w:sz w:val="24"/>
          <w:szCs w:val="24"/>
        </w:rPr>
      </w:pPr>
    </w:p>
    <w:p w14:paraId="4A9E0B9B" w14:textId="4D2BA6B8" w:rsidR="0048312D" w:rsidRPr="00FC48FC" w:rsidRDefault="004569ED" w:rsidP="004569ED">
      <w:pPr>
        <w:tabs>
          <w:tab w:val="left" w:pos="6395"/>
        </w:tabs>
        <w:rPr>
          <w:rFonts w:asciiTheme="minorHAnsi" w:hAnsiTheme="minorHAnsi"/>
          <w:sz w:val="24"/>
          <w:szCs w:val="24"/>
        </w:rPr>
      </w:pPr>
      <w:r>
        <w:rPr>
          <w:rFonts w:asciiTheme="minorHAnsi" w:hAnsiTheme="minorHAnsi"/>
          <w:sz w:val="24"/>
          <w:szCs w:val="24"/>
          <w:lang w:val="it-IT"/>
        </w:rPr>
        <w:tab/>
      </w:r>
      <w:r w:rsidR="00680134">
        <w:rPr>
          <w:rFonts w:asciiTheme="minorHAnsi" w:hAnsiTheme="minorHAnsi"/>
          <w:sz w:val="24"/>
          <w:szCs w:val="24"/>
          <w:lang w:val="it-IT"/>
        </w:rPr>
        <w:t>Κως,</w:t>
      </w:r>
      <w:r w:rsidR="00FC48FC">
        <w:rPr>
          <w:rFonts w:asciiTheme="minorHAnsi" w:hAnsiTheme="minorHAnsi"/>
          <w:sz w:val="24"/>
          <w:szCs w:val="24"/>
        </w:rPr>
        <w:t xml:space="preserve"> </w:t>
      </w:r>
      <w:r w:rsidR="00014DB1">
        <w:rPr>
          <w:rFonts w:asciiTheme="minorHAnsi" w:hAnsiTheme="minorHAnsi"/>
          <w:sz w:val="24"/>
          <w:szCs w:val="24"/>
        </w:rPr>
        <w:t>17-02-2021</w:t>
      </w:r>
    </w:p>
    <w:p w14:paraId="2C301DCA" w14:textId="24EFB54F" w:rsidR="0048312D" w:rsidRPr="001D21A0" w:rsidRDefault="0048312D" w:rsidP="0048312D">
      <w:pPr>
        <w:rPr>
          <w:rFonts w:asciiTheme="minorHAnsi" w:hAnsiTheme="minorHAnsi"/>
          <w:sz w:val="24"/>
          <w:szCs w:val="24"/>
        </w:rPr>
      </w:pPr>
    </w:p>
    <w:p w14:paraId="4CF3981D" w14:textId="03AAF558" w:rsidR="0048312D" w:rsidRPr="001D21A0" w:rsidRDefault="0048312D" w:rsidP="0048312D">
      <w:pPr>
        <w:rPr>
          <w:rFonts w:asciiTheme="minorHAnsi" w:hAnsiTheme="minorHAnsi"/>
          <w:sz w:val="24"/>
          <w:szCs w:val="24"/>
        </w:rPr>
      </w:pPr>
    </w:p>
    <w:p w14:paraId="162C8E01" w14:textId="77777777" w:rsidR="00680134" w:rsidRPr="001D21A0" w:rsidRDefault="00680134" w:rsidP="00680134">
      <w:pPr>
        <w:tabs>
          <w:tab w:val="left" w:pos="5812"/>
        </w:tabs>
        <w:spacing w:after="120"/>
        <w:jc w:val="both"/>
        <w:rPr>
          <w:rFonts w:asciiTheme="minorHAnsi" w:hAnsiTheme="minorHAnsi"/>
          <w:sz w:val="24"/>
          <w:szCs w:val="24"/>
        </w:rPr>
      </w:pPr>
      <w:r w:rsidRPr="001D21A0">
        <w:rPr>
          <w:rFonts w:asciiTheme="minorHAnsi" w:hAnsiTheme="minorHAnsi"/>
          <w:sz w:val="24"/>
          <w:szCs w:val="24"/>
        </w:rPr>
        <w:tab/>
      </w:r>
    </w:p>
    <w:p w14:paraId="26B9C823" w14:textId="375A539D" w:rsidR="0048312D" w:rsidRPr="00680134" w:rsidRDefault="00680134" w:rsidP="00680134">
      <w:pPr>
        <w:tabs>
          <w:tab w:val="left" w:pos="5812"/>
        </w:tabs>
        <w:spacing w:after="120"/>
        <w:jc w:val="both"/>
        <w:rPr>
          <w:rFonts w:asciiTheme="minorHAnsi" w:hAnsiTheme="minorHAnsi"/>
          <w:b/>
          <w:sz w:val="24"/>
          <w:szCs w:val="24"/>
        </w:rPr>
      </w:pPr>
      <w:r w:rsidRPr="001D21A0">
        <w:rPr>
          <w:rFonts w:asciiTheme="minorHAnsi" w:hAnsiTheme="minorHAnsi"/>
          <w:sz w:val="24"/>
          <w:szCs w:val="24"/>
        </w:rPr>
        <w:tab/>
      </w:r>
      <w:r w:rsidRPr="00680134">
        <w:rPr>
          <w:rFonts w:asciiTheme="minorHAnsi" w:hAnsiTheme="minorHAnsi"/>
          <w:b/>
          <w:sz w:val="24"/>
          <w:szCs w:val="24"/>
        </w:rPr>
        <w:t>ΠΡΟΣ:</w:t>
      </w:r>
      <w:r w:rsidR="00DF7782">
        <w:rPr>
          <w:rFonts w:asciiTheme="minorHAnsi" w:hAnsiTheme="minorHAnsi"/>
          <w:b/>
          <w:sz w:val="24"/>
          <w:szCs w:val="24"/>
        </w:rPr>
        <w:t xml:space="preserve"> Μ.Μ.Ε.</w:t>
      </w:r>
      <w:r w:rsidR="004E22C4">
        <w:rPr>
          <w:rFonts w:asciiTheme="minorHAnsi" w:hAnsiTheme="minorHAnsi"/>
          <w:b/>
          <w:sz w:val="24"/>
          <w:szCs w:val="24"/>
        </w:rPr>
        <w:t xml:space="preserve"> Κω</w:t>
      </w:r>
    </w:p>
    <w:p w14:paraId="667AB3E6" w14:textId="77777777" w:rsidR="002D04D2" w:rsidRDefault="002D04D2" w:rsidP="004569ED">
      <w:pPr>
        <w:spacing w:after="0" w:line="360" w:lineRule="auto"/>
        <w:rPr>
          <w:b/>
          <w:sz w:val="24"/>
          <w:szCs w:val="24"/>
        </w:rPr>
      </w:pPr>
    </w:p>
    <w:p w14:paraId="0C545CE5" w14:textId="77777777" w:rsidR="0097570D" w:rsidRPr="004569ED" w:rsidRDefault="0097570D" w:rsidP="004569ED">
      <w:pPr>
        <w:spacing w:after="0" w:line="360" w:lineRule="auto"/>
        <w:rPr>
          <w:b/>
          <w:sz w:val="24"/>
          <w:szCs w:val="24"/>
        </w:rPr>
      </w:pPr>
    </w:p>
    <w:p w14:paraId="2694C541" w14:textId="69D8DABB" w:rsidR="005229B1" w:rsidRDefault="005229B1" w:rsidP="00E80FBA">
      <w:pPr>
        <w:spacing w:after="0" w:line="240" w:lineRule="auto"/>
        <w:jc w:val="center"/>
        <w:rPr>
          <w:sz w:val="28"/>
          <w:szCs w:val="28"/>
        </w:rPr>
      </w:pPr>
    </w:p>
    <w:p w14:paraId="3F4C246E" w14:textId="77777777" w:rsidR="007E1909" w:rsidRDefault="007E1909" w:rsidP="00E80FBA">
      <w:pPr>
        <w:spacing w:after="0" w:line="240" w:lineRule="auto"/>
        <w:jc w:val="center"/>
        <w:rPr>
          <w:sz w:val="28"/>
          <w:szCs w:val="28"/>
        </w:rPr>
      </w:pPr>
    </w:p>
    <w:p w14:paraId="713D0A32" w14:textId="3CBE4FE1" w:rsidR="007F2BF0" w:rsidRPr="007F2BF0" w:rsidRDefault="00DF7782" w:rsidP="007F2BF0">
      <w:pPr>
        <w:spacing w:after="0" w:line="240" w:lineRule="auto"/>
        <w:jc w:val="center"/>
        <w:rPr>
          <w:b/>
          <w:bCs/>
          <w:sz w:val="28"/>
          <w:szCs w:val="28"/>
          <w:u w:val="single"/>
        </w:rPr>
      </w:pPr>
      <w:r w:rsidRPr="00DF7782">
        <w:rPr>
          <w:b/>
          <w:bCs/>
          <w:sz w:val="28"/>
          <w:szCs w:val="28"/>
          <w:u w:val="single"/>
        </w:rPr>
        <w:t>ΔΕΛΤΙΟ ΤΥΠΟΥ</w:t>
      </w:r>
    </w:p>
    <w:p w14:paraId="5169411E" w14:textId="4F5E9473" w:rsidR="00D931FD" w:rsidRDefault="00D931FD" w:rsidP="00D931FD">
      <w:pPr>
        <w:spacing w:after="0" w:line="360" w:lineRule="auto"/>
        <w:rPr>
          <w:rFonts w:ascii="Times New Roman" w:hAnsi="Times New Roman"/>
          <w:sz w:val="24"/>
          <w:szCs w:val="24"/>
        </w:rPr>
      </w:pPr>
    </w:p>
    <w:p w14:paraId="25C1EEED" w14:textId="720A4B83" w:rsidR="00346448" w:rsidRDefault="00346448" w:rsidP="00900A81">
      <w:pPr>
        <w:spacing w:after="0" w:line="360" w:lineRule="auto"/>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Την αντίθεσή του στην επιχειρούμενη μεταφορά των Ιαματικών Πηγών των Δήμων σε ανώνυμη εταιρεία υπό τον έλεγχο του Κράτους, εξέφρασε κατά πλειοψηφία, με τις ψήφους των συμβούλων της δημοτικής αρχής, στη χθεσινοβραδυνή συνεδρίασή του το Δημοτικό Συμβούλιο Κω</w:t>
      </w:r>
      <w:r w:rsidR="00707693">
        <w:rPr>
          <w:rFonts w:ascii="Times New Roman" w:eastAsia="Times New Roman" w:hAnsi="Times New Roman"/>
          <w:sz w:val="24"/>
          <w:szCs w:val="24"/>
          <w:lang w:eastAsia="el-GR"/>
        </w:rPr>
        <w:t xml:space="preserve">, αποφασίζοντας μέχρι και ένδικα μέσα για την </w:t>
      </w:r>
      <w:r w:rsidR="00ED31B7">
        <w:rPr>
          <w:rFonts w:ascii="Times New Roman" w:eastAsia="Times New Roman" w:hAnsi="Times New Roman"/>
          <w:sz w:val="24"/>
          <w:szCs w:val="24"/>
          <w:lang w:eastAsia="el-GR"/>
        </w:rPr>
        <w:t>υπεράσπιση της περιουσίας του Δήμου,</w:t>
      </w:r>
      <w:r w:rsidR="00707693">
        <w:rPr>
          <w:rFonts w:ascii="Times New Roman" w:eastAsia="Times New Roman" w:hAnsi="Times New Roman"/>
          <w:sz w:val="24"/>
          <w:szCs w:val="24"/>
          <w:lang w:eastAsia="el-GR"/>
        </w:rPr>
        <w:t xml:space="preserve"> εφόσον κατατεθεί τελικά ως έχει το σχετικό σχέδιο νόμου. </w:t>
      </w:r>
    </w:p>
    <w:p w14:paraId="4A377A3A" w14:textId="317D1EDA" w:rsidR="007E1909" w:rsidRDefault="00900A81" w:rsidP="00346448">
      <w:pPr>
        <w:spacing w:after="0" w:line="360" w:lineRule="auto"/>
        <w:jc w:val="both"/>
        <w:rPr>
          <w:rFonts w:ascii="Times New Roman" w:eastAsia="Times New Roman" w:hAnsi="Times New Roman"/>
          <w:color w:val="000000"/>
          <w:sz w:val="24"/>
          <w:szCs w:val="24"/>
          <w:shd w:val="clear" w:color="auto" w:fill="FEFEFE"/>
          <w:lang w:eastAsia="el-GR"/>
        </w:rPr>
      </w:pPr>
      <w:r w:rsidRPr="00900A81">
        <w:rPr>
          <w:rFonts w:ascii="Times New Roman" w:eastAsia="Times New Roman" w:hAnsi="Times New Roman"/>
          <w:sz w:val="24"/>
          <w:szCs w:val="24"/>
          <w:lang w:eastAsia="el-GR"/>
        </w:rPr>
        <w:t>Το Δημοτικό Συμβούλιο</w:t>
      </w:r>
      <w:r>
        <w:rPr>
          <w:rFonts w:ascii="Times New Roman" w:eastAsia="Times New Roman" w:hAnsi="Times New Roman"/>
          <w:sz w:val="24"/>
          <w:szCs w:val="24"/>
          <w:lang w:eastAsia="el-GR"/>
        </w:rPr>
        <w:t xml:space="preserve">, </w:t>
      </w:r>
      <w:r w:rsidRPr="00900A81">
        <w:rPr>
          <w:rFonts w:ascii="Times New Roman" w:eastAsia="Times New Roman" w:hAnsi="Times New Roman"/>
          <w:sz w:val="24"/>
          <w:szCs w:val="24"/>
          <w:lang w:eastAsia="el-GR"/>
        </w:rPr>
        <w:t xml:space="preserve">αφού συζήτησε </w:t>
      </w:r>
      <w:r w:rsidRPr="00900A81">
        <w:rPr>
          <w:rFonts w:ascii="Times New Roman" w:eastAsia="Times New Roman" w:hAnsi="Times New Roman"/>
          <w:color w:val="000000"/>
          <w:sz w:val="24"/>
          <w:szCs w:val="24"/>
          <w:shd w:val="clear" w:color="auto" w:fill="FEFEFE"/>
          <w:lang w:eastAsia="el-GR"/>
        </w:rPr>
        <w:t xml:space="preserve">το υπό κατάθεση νομοσχέδιο του Υπουργείου Τουρισμού και συγκεκριμένα το μέρος Β’ (αρθρ. 7 έως 14) με το οποίο μεταφέρονται υποχρεωτικά οι ιαματικές πηγές των Δήμων της Χώρας σε Ανώνυμη Εταιρεία « Ιαματικές Πηγές Ελλάδας – Ι.Π.Ε. Α.Ε.» ελεγχόμενης από το Κράτος, δίχως όφελος για την τοπική </w:t>
      </w:r>
      <w:r w:rsidR="006E25CA">
        <w:rPr>
          <w:rFonts w:ascii="Times New Roman" w:eastAsia="Times New Roman" w:hAnsi="Times New Roman"/>
          <w:color w:val="000000"/>
          <w:sz w:val="24"/>
          <w:szCs w:val="24"/>
          <w:shd w:val="clear" w:color="auto" w:fill="FEFEFE"/>
          <w:lang w:eastAsia="el-GR"/>
        </w:rPr>
        <w:t>κ</w:t>
      </w:r>
      <w:r w:rsidRPr="00900A81">
        <w:rPr>
          <w:rFonts w:ascii="Times New Roman" w:eastAsia="Times New Roman" w:hAnsi="Times New Roman"/>
          <w:color w:val="000000"/>
          <w:sz w:val="24"/>
          <w:szCs w:val="24"/>
          <w:shd w:val="clear" w:color="auto" w:fill="FEFEFE"/>
          <w:lang w:eastAsia="el-GR"/>
        </w:rPr>
        <w:t xml:space="preserve">οινωνία, </w:t>
      </w:r>
      <w:r w:rsidR="00346448">
        <w:rPr>
          <w:rFonts w:ascii="Times New Roman" w:eastAsia="Times New Roman" w:hAnsi="Times New Roman"/>
          <w:color w:val="000000"/>
          <w:sz w:val="24"/>
          <w:szCs w:val="24"/>
          <w:shd w:val="clear" w:color="auto" w:fill="FEFEFE"/>
          <w:lang w:eastAsia="el-GR"/>
        </w:rPr>
        <w:t xml:space="preserve">ενέκρινε την εισήγηση του Δημάρχου Θεοδόση Νικηταρά, </w:t>
      </w:r>
      <w:r w:rsidR="007E1909">
        <w:rPr>
          <w:rFonts w:ascii="Times New Roman" w:eastAsia="Times New Roman" w:hAnsi="Times New Roman"/>
          <w:color w:val="000000"/>
          <w:sz w:val="24"/>
          <w:szCs w:val="24"/>
          <w:shd w:val="clear" w:color="auto" w:fill="FEFEFE"/>
          <w:lang w:eastAsia="el-GR"/>
        </w:rPr>
        <w:t xml:space="preserve">ο οποίος τόνισε: </w:t>
      </w:r>
    </w:p>
    <w:p w14:paraId="418CC7C9" w14:textId="68449B34" w:rsidR="00900A81" w:rsidRPr="00346448" w:rsidRDefault="00900A81" w:rsidP="00346448">
      <w:pPr>
        <w:spacing w:after="0" w:line="360" w:lineRule="auto"/>
        <w:jc w:val="both"/>
        <w:rPr>
          <w:rFonts w:ascii="Times New Roman" w:eastAsia="Times New Roman" w:hAnsi="Times New Roman"/>
          <w:sz w:val="24"/>
          <w:szCs w:val="24"/>
          <w:lang w:eastAsia="el-GR"/>
        </w:rPr>
      </w:pPr>
      <w:r w:rsidRPr="00900A81">
        <w:rPr>
          <w:rFonts w:ascii="Times New Roman" w:eastAsia="Times New Roman" w:hAnsi="Times New Roman"/>
          <w:color w:val="000000"/>
          <w:sz w:val="24"/>
          <w:szCs w:val="24"/>
          <w:shd w:val="clear" w:color="auto" w:fill="FEFEFE"/>
          <w:lang w:eastAsia="el-GR"/>
        </w:rPr>
        <w:t xml:space="preserve"> </w:t>
      </w:r>
    </w:p>
    <w:p w14:paraId="41B0E0B9" w14:textId="77777777" w:rsidR="007E1909" w:rsidRPr="007E1909" w:rsidRDefault="00346448" w:rsidP="007E1909">
      <w:pPr>
        <w:pStyle w:val="a9"/>
        <w:tabs>
          <w:tab w:val="left" w:pos="1770"/>
          <w:tab w:val="left" w:pos="2520"/>
        </w:tabs>
        <w:spacing w:line="360" w:lineRule="auto"/>
        <w:ind w:left="0"/>
        <w:jc w:val="both"/>
        <w:rPr>
          <w:rFonts w:ascii="Times New Roman" w:eastAsia="Times New Roman" w:hAnsi="Times New Roman"/>
          <w:sz w:val="24"/>
          <w:szCs w:val="24"/>
        </w:rPr>
      </w:pPr>
      <w:r>
        <w:rPr>
          <w:rFonts w:ascii="Times New Roman" w:eastAsia="Times New Roman" w:hAnsi="Times New Roman"/>
          <w:color w:val="000000"/>
          <w:sz w:val="24"/>
          <w:szCs w:val="24"/>
          <w:lang w:eastAsia="el-GR"/>
        </w:rPr>
        <w:t>«</w:t>
      </w:r>
      <w:r w:rsidR="007E1909" w:rsidRPr="007E1909">
        <w:rPr>
          <w:rFonts w:ascii="Times New Roman" w:eastAsia="Times New Roman" w:hAnsi="Times New Roman"/>
          <w:sz w:val="24"/>
          <w:szCs w:val="24"/>
        </w:rPr>
        <w:t>Αγαπητοί συνάδελφοι,</w:t>
      </w:r>
    </w:p>
    <w:p w14:paraId="39A9F718" w14:textId="77777777" w:rsidR="007E1909" w:rsidRPr="007E1909" w:rsidRDefault="007E1909" w:rsidP="007E1909">
      <w:pPr>
        <w:tabs>
          <w:tab w:val="left" w:pos="1770"/>
          <w:tab w:val="left" w:pos="2520"/>
        </w:tabs>
        <w:spacing w:after="0" w:line="360" w:lineRule="auto"/>
        <w:jc w:val="both"/>
        <w:rPr>
          <w:rFonts w:ascii="Times New Roman" w:eastAsia="Times New Roman" w:hAnsi="Times New Roman"/>
          <w:sz w:val="24"/>
          <w:szCs w:val="24"/>
        </w:rPr>
      </w:pPr>
      <w:r w:rsidRPr="007E1909">
        <w:rPr>
          <w:rFonts w:ascii="Times New Roman" w:eastAsia="Times New Roman" w:hAnsi="Times New Roman"/>
          <w:sz w:val="24"/>
          <w:szCs w:val="24"/>
        </w:rPr>
        <w:t>η απόφαση του Υπουργείου Τουρισμού να περιλάβει σε σχέδιο νόμου την σύσταση Ανώνυμης Εταιρείας με την επωνυμία «Ιαματικές Πηγές Ελλάδας - ΙΠΕ Α.Ε.» η οποία θα ανήκει κατά 80% στο Κράτος και κατά 20% στην Τοπική Αυτοδιοίκηση, με πρόβλεψη υποχρεωτικής εκχώρησης σε αυτή όλων των Ιαματικών Πηγών της χώρας, βρίσκει αντίθετο το Δήμο μας και συνολικά την Τοπική Αυτοδιοίκηση, ενώ θέτει προφανή ζητήματα αντισυνταγματικότητας μιας τέτοιας ρύθμισης.</w:t>
      </w:r>
    </w:p>
    <w:p w14:paraId="48791E0C" w14:textId="77777777" w:rsidR="007E1909" w:rsidRPr="007E1909" w:rsidRDefault="007E1909" w:rsidP="007E1909">
      <w:pPr>
        <w:tabs>
          <w:tab w:val="left" w:pos="1770"/>
          <w:tab w:val="left" w:pos="2520"/>
        </w:tabs>
        <w:spacing w:after="0" w:line="360" w:lineRule="auto"/>
        <w:jc w:val="both"/>
        <w:rPr>
          <w:rFonts w:ascii="Times New Roman" w:eastAsia="Times New Roman" w:hAnsi="Times New Roman"/>
          <w:sz w:val="24"/>
          <w:szCs w:val="24"/>
        </w:rPr>
      </w:pPr>
      <w:r w:rsidRPr="007E1909">
        <w:rPr>
          <w:rFonts w:ascii="Times New Roman" w:eastAsia="Times New Roman" w:hAnsi="Times New Roman"/>
          <w:sz w:val="24"/>
          <w:szCs w:val="24"/>
        </w:rPr>
        <w:t xml:space="preserve">Δεν προηγήθηκε κανενός είδους συνεννόηση με τα θεσμικά μας όργανα, ήρθε ξαφνικά, και προκάλεσε σειρά αντιδράσεων. </w:t>
      </w:r>
    </w:p>
    <w:p w14:paraId="69829364" w14:textId="77777777" w:rsidR="007E1909" w:rsidRPr="007E1909" w:rsidRDefault="007E1909" w:rsidP="007E1909">
      <w:pPr>
        <w:tabs>
          <w:tab w:val="left" w:pos="1770"/>
          <w:tab w:val="left" w:pos="2520"/>
        </w:tabs>
        <w:spacing w:after="0" w:line="360" w:lineRule="auto"/>
        <w:jc w:val="both"/>
        <w:rPr>
          <w:rFonts w:ascii="Times New Roman" w:eastAsia="Times New Roman" w:hAnsi="Times New Roman"/>
          <w:sz w:val="24"/>
          <w:szCs w:val="24"/>
        </w:rPr>
      </w:pPr>
      <w:r w:rsidRPr="007E1909">
        <w:rPr>
          <w:rFonts w:ascii="Times New Roman" w:eastAsia="Times New Roman" w:hAnsi="Times New Roman"/>
          <w:sz w:val="24"/>
          <w:szCs w:val="24"/>
        </w:rPr>
        <w:t>Ως Δήμαρχος Κω αντέδρασα άμεσα, με επιστολή μου στον Υπουργό Τουρισμού Χάρη Θεοχάρη, στους Βουλευτές Δωδεκανήσου, στην ΚΕΔΕ και στο Σύνδεσμο Δήμων Ιαματικών Πηγών Ελλάδας.</w:t>
      </w:r>
    </w:p>
    <w:p w14:paraId="515D45C8" w14:textId="71BE4586" w:rsidR="007E1909" w:rsidRDefault="007E1909" w:rsidP="007E1909">
      <w:pPr>
        <w:tabs>
          <w:tab w:val="left" w:pos="1770"/>
          <w:tab w:val="left" w:pos="2520"/>
        </w:tabs>
        <w:spacing w:after="0" w:line="360" w:lineRule="auto"/>
        <w:jc w:val="both"/>
        <w:rPr>
          <w:rFonts w:ascii="Times New Roman" w:eastAsia="Times New Roman" w:hAnsi="Times New Roman"/>
          <w:sz w:val="24"/>
          <w:szCs w:val="24"/>
        </w:rPr>
      </w:pPr>
      <w:r w:rsidRPr="007E1909">
        <w:rPr>
          <w:rFonts w:ascii="Times New Roman" w:eastAsia="Times New Roman" w:hAnsi="Times New Roman"/>
          <w:sz w:val="24"/>
          <w:szCs w:val="24"/>
        </w:rPr>
        <w:lastRenderedPageBreak/>
        <w:t xml:space="preserve">Επιπλέον, έθεσα το θέμα ως Πρόεδρος στην Τοπική Ένωση Δήμων Δωδεκανήσου, που το συζήτησε την περασμένη Παρασκευή και ομόφωνα απέρριψε την σχετική πρόβλεψη του σχεδίου νόμου, ενώ την ίδια ημέρα συζητήσαμε το ίδιο θέμα στην αντίστοιχη συνεδρίαση του Συνδέσμου Δήμων με Ιαματικές Πηγές, όπου επίσης ομόφωνα εκφράστηκε η κατηγορηματική αντίθεσή μας. </w:t>
      </w:r>
    </w:p>
    <w:p w14:paraId="2B7E0EF5" w14:textId="77777777" w:rsidR="00707693" w:rsidRPr="007E1909" w:rsidRDefault="00707693" w:rsidP="007E1909">
      <w:pPr>
        <w:tabs>
          <w:tab w:val="left" w:pos="1770"/>
          <w:tab w:val="left" w:pos="2520"/>
        </w:tabs>
        <w:spacing w:after="0" w:line="360" w:lineRule="auto"/>
        <w:jc w:val="both"/>
        <w:rPr>
          <w:rFonts w:ascii="Times New Roman" w:eastAsia="Times New Roman" w:hAnsi="Times New Roman"/>
          <w:sz w:val="24"/>
          <w:szCs w:val="24"/>
        </w:rPr>
      </w:pPr>
    </w:p>
    <w:p w14:paraId="024AFD6D" w14:textId="77777777" w:rsidR="007E1909" w:rsidRPr="007E1909" w:rsidRDefault="007E1909" w:rsidP="007E1909">
      <w:pPr>
        <w:tabs>
          <w:tab w:val="left" w:pos="1770"/>
          <w:tab w:val="left" w:pos="2520"/>
        </w:tabs>
        <w:spacing w:after="0" w:line="360" w:lineRule="auto"/>
        <w:jc w:val="both"/>
        <w:rPr>
          <w:rFonts w:ascii="Times New Roman" w:eastAsia="Times New Roman" w:hAnsi="Times New Roman"/>
          <w:sz w:val="24"/>
          <w:szCs w:val="24"/>
        </w:rPr>
      </w:pPr>
      <w:r w:rsidRPr="007E1909">
        <w:rPr>
          <w:rFonts w:ascii="Times New Roman" w:eastAsia="Times New Roman" w:hAnsi="Times New Roman"/>
          <w:sz w:val="24"/>
          <w:szCs w:val="24"/>
        </w:rPr>
        <w:t xml:space="preserve">Αγαπητοί συνάδελφοι, </w:t>
      </w:r>
    </w:p>
    <w:p w14:paraId="11E8E411" w14:textId="77777777" w:rsidR="007E1909" w:rsidRPr="007E1909" w:rsidRDefault="007E1909" w:rsidP="007E1909">
      <w:pPr>
        <w:tabs>
          <w:tab w:val="left" w:pos="1770"/>
          <w:tab w:val="left" w:pos="2520"/>
        </w:tabs>
        <w:spacing w:after="0" w:line="360" w:lineRule="auto"/>
        <w:jc w:val="both"/>
        <w:rPr>
          <w:rFonts w:ascii="Times New Roman" w:eastAsia="Times New Roman" w:hAnsi="Times New Roman"/>
          <w:sz w:val="24"/>
          <w:szCs w:val="24"/>
        </w:rPr>
      </w:pPr>
      <w:r w:rsidRPr="007E1909">
        <w:rPr>
          <w:rFonts w:ascii="Times New Roman" w:eastAsia="Times New Roman" w:hAnsi="Times New Roman"/>
          <w:sz w:val="24"/>
          <w:szCs w:val="24"/>
        </w:rPr>
        <w:t>θεωρώ αδιανόητο στη σημερινή εποχή να δημιουργείται μια κρατική εταιρεία μονοπωλιακού χαρακτήρα που αφαιρεί πλουτοπαραγωγικές πηγές από τις τοπικές κοινωνίες, αναιρεί την ουσία του ρόλου της Τοπικής Αυτοδιοίκησης, δημιουργεί πολλά ερωτήματα σε σχέση με τη σκοπιμότητα και τους ωφελούμενους μιας τέτοιας πολιτικής.</w:t>
      </w:r>
    </w:p>
    <w:p w14:paraId="2E820CC3" w14:textId="77777777" w:rsidR="007E1909" w:rsidRPr="007E1909" w:rsidRDefault="007E1909" w:rsidP="007E1909">
      <w:pPr>
        <w:tabs>
          <w:tab w:val="left" w:pos="1770"/>
          <w:tab w:val="left" w:pos="2520"/>
        </w:tabs>
        <w:spacing w:after="0" w:line="360" w:lineRule="auto"/>
        <w:jc w:val="both"/>
        <w:rPr>
          <w:rFonts w:ascii="Times New Roman" w:eastAsia="Times New Roman" w:hAnsi="Times New Roman"/>
          <w:sz w:val="24"/>
          <w:szCs w:val="24"/>
        </w:rPr>
      </w:pPr>
      <w:r w:rsidRPr="007E1909">
        <w:rPr>
          <w:rFonts w:ascii="Times New Roman" w:eastAsia="Times New Roman" w:hAnsi="Times New Roman"/>
          <w:sz w:val="24"/>
          <w:szCs w:val="24"/>
        </w:rPr>
        <w:t>Όπως επισήμανα και στην σχετική επιστολή μου «πρόκειται ουσιαστικά για κατάσχεση περιουσιακών στοιχείων και όχι συνεργασία για την αξιοποίησή τους, αφού μεταφέρει τον πλούτο περιοχών της χώρας μας, σε συγκεντρωτικά, υδροκέφαλα, σχήματα, δίχως κανένα λόγο στις τοπικές κοινωνίες.</w:t>
      </w:r>
    </w:p>
    <w:p w14:paraId="4E30623D" w14:textId="77777777" w:rsidR="007E1909" w:rsidRPr="007E1909" w:rsidRDefault="007E1909" w:rsidP="007E1909">
      <w:pPr>
        <w:spacing w:after="0" w:line="360" w:lineRule="auto"/>
        <w:jc w:val="both"/>
        <w:rPr>
          <w:rFonts w:ascii="Times New Roman" w:hAnsi="Times New Roman"/>
          <w:sz w:val="24"/>
          <w:szCs w:val="24"/>
        </w:rPr>
      </w:pPr>
      <w:r w:rsidRPr="007E1909">
        <w:rPr>
          <w:rFonts w:ascii="Times New Roman" w:hAnsi="Times New Roman"/>
          <w:sz w:val="24"/>
          <w:szCs w:val="24"/>
        </w:rPr>
        <w:t xml:space="preserve">Μια τέτοια εξέλιξη ζήσαμε έντονα  στην περίοδο των μνημονίων και των δεσμεύσεων της χώρας μας έναντι των δανειστών μας, όταν εν μία νυκτί δημιουργήθηκαν υπερταμεία και μεταφέρθηκαν περιουσιακά στοιχεία, που αποτελούσαν διαχρονικά πλούτο των τοπικών κοινωνιών. </w:t>
      </w:r>
    </w:p>
    <w:p w14:paraId="3135B05A" w14:textId="77777777" w:rsidR="007E1909" w:rsidRPr="007E1909" w:rsidRDefault="007E1909" w:rsidP="007E1909">
      <w:pPr>
        <w:spacing w:after="0" w:line="360" w:lineRule="auto"/>
        <w:jc w:val="both"/>
        <w:rPr>
          <w:rFonts w:ascii="Times New Roman" w:hAnsi="Times New Roman"/>
          <w:sz w:val="24"/>
          <w:szCs w:val="24"/>
        </w:rPr>
      </w:pPr>
      <w:r w:rsidRPr="007E1909">
        <w:rPr>
          <w:rFonts w:ascii="Times New Roman" w:hAnsi="Times New Roman"/>
          <w:sz w:val="24"/>
          <w:szCs w:val="24"/>
        </w:rPr>
        <w:t xml:space="preserve">Σήμερα όμως, που δεν υπάρχουν μνημονιακές δεσμεύσεις, δε μπορεί σε καμία περίπτωση να γίνει αποδεκτή ως πολιτική επιλογή. </w:t>
      </w:r>
    </w:p>
    <w:p w14:paraId="73BB3FA3" w14:textId="77777777" w:rsidR="007E1909" w:rsidRPr="007E1909" w:rsidRDefault="007E1909" w:rsidP="007E1909">
      <w:pPr>
        <w:spacing w:after="0" w:line="360" w:lineRule="auto"/>
        <w:jc w:val="both"/>
        <w:rPr>
          <w:rFonts w:ascii="Times New Roman" w:hAnsi="Times New Roman"/>
          <w:sz w:val="24"/>
          <w:szCs w:val="24"/>
        </w:rPr>
      </w:pPr>
      <w:r w:rsidRPr="007E1909">
        <w:rPr>
          <w:rFonts w:ascii="Times New Roman" w:hAnsi="Times New Roman"/>
          <w:sz w:val="24"/>
          <w:szCs w:val="24"/>
        </w:rPr>
        <w:t>Πρόκειται για λάθος κατεύθυνση η οποία σαφώς και πρέπει να επαναπροσδιορισθεί. .</w:t>
      </w:r>
    </w:p>
    <w:p w14:paraId="71855356" w14:textId="77777777" w:rsidR="007E1909" w:rsidRPr="007E1909" w:rsidRDefault="007E1909" w:rsidP="007E1909">
      <w:pPr>
        <w:spacing w:after="0" w:line="360" w:lineRule="auto"/>
        <w:jc w:val="both"/>
        <w:rPr>
          <w:sz w:val="24"/>
          <w:szCs w:val="24"/>
        </w:rPr>
      </w:pPr>
      <w:r w:rsidRPr="007E1909">
        <w:rPr>
          <w:rFonts w:ascii="Times New Roman" w:hAnsi="Times New Roman"/>
          <w:sz w:val="24"/>
          <w:szCs w:val="24"/>
        </w:rPr>
        <w:t>Τώρα που οι Δήμοι, όπως και ο Δήμος Κω, συγκροτούν Αναπτυξιακούς Οργανισμούς για να στηρίξουν τον αναπτυξιακό ρόλο τους, να αξιοποιήσουν πλουτοπαραγωγικές πηγές και να δημιουργήσουν πλούτο για τις τοπικές κοινωνίες, δεν μπορεί να έρχεται το ίδιο το Κράτος να ακυρώνει αυτή την προσπάθεια (πού το ίδιο πριν λίγους μήνες για το σκοπό αυτό τους θεσμοθέτησε) και να αφαιρεί πλουτοπαραγωγικές πηγές, δίχως τη σύμφωνη γνώμη μας.»</w:t>
      </w:r>
    </w:p>
    <w:p w14:paraId="22DB05A7" w14:textId="77777777" w:rsidR="007E1909" w:rsidRPr="007E1909" w:rsidRDefault="007E1909" w:rsidP="007E1909">
      <w:pPr>
        <w:tabs>
          <w:tab w:val="left" w:pos="1770"/>
          <w:tab w:val="left" w:pos="2520"/>
        </w:tabs>
        <w:spacing w:after="0" w:line="360" w:lineRule="auto"/>
        <w:jc w:val="both"/>
        <w:rPr>
          <w:rFonts w:ascii="Times New Roman" w:eastAsia="Times New Roman" w:hAnsi="Times New Roman"/>
          <w:sz w:val="24"/>
          <w:szCs w:val="24"/>
        </w:rPr>
      </w:pPr>
      <w:r w:rsidRPr="007E1909">
        <w:rPr>
          <w:rFonts w:ascii="Times New Roman" w:eastAsia="Times New Roman" w:hAnsi="Times New Roman"/>
          <w:sz w:val="24"/>
          <w:szCs w:val="24"/>
        </w:rPr>
        <w:t>Επί της ουσίας πρόκειται για αντιαναπτυξιακή επιλογή, από όποια σκοπιά και αν την εξετάσουμε.</w:t>
      </w:r>
    </w:p>
    <w:p w14:paraId="47749170" w14:textId="77777777" w:rsidR="007E1909" w:rsidRPr="007E1909" w:rsidRDefault="007E1909" w:rsidP="007E1909">
      <w:pPr>
        <w:tabs>
          <w:tab w:val="left" w:pos="1770"/>
          <w:tab w:val="left" w:pos="2520"/>
        </w:tabs>
        <w:spacing w:after="0" w:line="360" w:lineRule="auto"/>
        <w:jc w:val="both"/>
        <w:rPr>
          <w:rFonts w:ascii="Times New Roman" w:eastAsia="Times New Roman" w:hAnsi="Times New Roman"/>
          <w:sz w:val="24"/>
          <w:szCs w:val="24"/>
        </w:rPr>
      </w:pPr>
      <w:r w:rsidRPr="007E1909">
        <w:rPr>
          <w:rFonts w:ascii="Times New Roman" w:eastAsia="Times New Roman" w:hAnsi="Times New Roman"/>
          <w:sz w:val="24"/>
          <w:szCs w:val="24"/>
        </w:rPr>
        <w:t>Ειδικά σε αυτή την περίοδο που βρισκόμαστε σε τελικό στάδιο για την ολοκληρωμένη επανάχρηση των κτιριακών εγκαταστάσεων στα «Θερμά» που είναι ιδιοκτησία του Δήμου μας ώστε να αξιοποιήσουμε την ιαματική πηγή που διαθέτουμε.</w:t>
      </w:r>
    </w:p>
    <w:p w14:paraId="5DFC5140" w14:textId="77777777" w:rsidR="007E1909" w:rsidRPr="007E1909" w:rsidRDefault="007E1909" w:rsidP="007E1909">
      <w:pPr>
        <w:tabs>
          <w:tab w:val="left" w:pos="1770"/>
          <w:tab w:val="left" w:pos="2520"/>
        </w:tabs>
        <w:spacing w:after="0" w:line="360" w:lineRule="auto"/>
        <w:jc w:val="both"/>
        <w:rPr>
          <w:rFonts w:ascii="Times New Roman" w:eastAsia="Times New Roman" w:hAnsi="Times New Roman"/>
          <w:sz w:val="24"/>
          <w:szCs w:val="24"/>
        </w:rPr>
      </w:pPr>
      <w:r w:rsidRPr="007E1909">
        <w:rPr>
          <w:rFonts w:ascii="Times New Roman" w:eastAsia="Times New Roman" w:hAnsi="Times New Roman"/>
          <w:sz w:val="24"/>
          <w:szCs w:val="24"/>
        </w:rPr>
        <w:t>Αν η Πολιτεία στόχευε πραγματικά να στηρίξει την αξιοποίηση των ιαματικών πηγών έπρεπε να ανταποκριθεί στο αίτημα του Δήμου μας για την παραχώρηση δημόσιας έκτασης στην ευρύτερη περιοχή προκειμένου να προχωρήσουμε στην προστασία της από κατολισθήσεις και φαινόμενα διάβρωσης που δημιουργούν κινδύνους.</w:t>
      </w:r>
    </w:p>
    <w:p w14:paraId="33C5DCBE" w14:textId="77777777" w:rsidR="007E1909" w:rsidRPr="007E1909" w:rsidRDefault="007E1909" w:rsidP="007E1909">
      <w:pPr>
        <w:tabs>
          <w:tab w:val="left" w:pos="1770"/>
          <w:tab w:val="left" w:pos="2520"/>
        </w:tabs>
        <w:spacing w:after="0" w:line="360" w:lineRule="auto"/>
        <w:jc w:val="both"/>
        <w:rPr>
          <w:rFonts w:ascii="Times New Roman" w:eastAsia="Times New Roman" w:hAnsi="Times New Roman"/>
          <w:sz w:val="24"/>
          <w:szCs w:val="24"/>
        </w:rPr>
      </w:pPr>
    </w:p>
    <w:p w14:paraId="48B22C5B" w14:textId="77777777" w:rsidR="007E1909" w:rsidRPr="007E1909" w:rsidRDefault="007E1909" w:rsidP="007E1909">
      <w:pPr>
        <w:tabs>
          <w:tab w:val="left" w:pos="1770"/>
          <w:tab w:val="left" w:pos="2520"/>
        </w:tabs>
        <w:spacing w:after="0" w:line="360" w:lineRule="auto"/>
        <w:jc w:val="both"/>
        <w:rPr>
          <w:rFonts w:ascii="Times New Roman" w:eastAsia="Times New Roman" w:hAnsi="Times New Roman"/>
          <w:sz w:val="24"/>
          <w:szCs w:val="24"/>
        </w:rPr>
      </w:pPr>
      <w:r w:rsidRPr="007E1909">
        <w:rPr>
          <w:rFonts w:ascii="Times New Roman" w:eastAsia="Times New Roman" w:hAnsi="Times New Roman"/>
          <w:sz w:val="24"/>
          <w:szCs w:val="24"/>
        </w:rPr>
        <w:lastRenderedPageBreak/>
        <w:t>Αγαπητοί συνάδελφοι,</w:t>
      </w:r>
    </w:p>
    <w:p w14:paraId="765C75E6" w14:textId="77777777" w:rsidR="007E1909" w:rsidRPr="007E1909" w:rsidRDefault="007E1909" w:rsidP="007E1909">
      <w:pPr>
        <w:tabs>
          <w:tab w:val="left" w:pos="1770"/>
          <w:tab w:val="left" w:pos="2520"/>
        </w:tabs>
        <w:spacing w:after="0" w:line="360" w:lineRule="auto"/>
        <w:jc w:val="both"/>
        <w:rPr>
          <w:rFonts w:ascii="Times New Roman" w:eastAsia="Times New Roman" w:hAnsi="Times New Roman"/>
          <w:sz w:val="24"/>
          <w:szCs w:val="24"/>
        </w:rPr>
      </w:pPr>
      <w:r w:rsidRPr="007E1909">
        <w:rPr>
          <w:rFonts w:ascii="Times New Roman" w:eastAsia="Times New Roman" w:hAnsi="Times New Roman"/>
          <w:sz w:val="24"/>
          <w:szCs w:val="24"/>
        </w:rPr>
        <w:t xml:space="preserve">μετά από αυτά σας καλώ να αποδεχτείτε την απόφαση του Διοικητικού Συμβουλίου του Συνδέσμου Δήμων Ιαματικών Πηγών Ελλάδας (ΣΔΙΠΕ), με την οποία απορρίπτει τα άρθρα 7 έως 14 του σχεδίου νόμου του Υπουργείου Τουρισμού που αφορούν τη σύσταση της ανώνυμης εταιρείας «Ιαματικές Πηγές Ελλάδος (ΙΠΕ)» και καλεί την ΚΕΔΕ, τον θεσμικό εκφραστή του συνόλου των Δήμων της χώρας, να απορρίψει τον συγκεκριμένο σχεδιασμό του Υπουργείου Τουρισμού, καθώς η συμμετοχή της στην εταιρεία αυτή δεν πρέπει να χρησιμοποιηθεί από την ηγεσία του Υπουργείου Τουρισμού ως άλλοθι στην υποβάθμιση της Τοπικής Αυτοδιοίκησης και στην υφαρπαγή των περιουσιακών της στοιχείων. </w:t>
      </w:r>
    </w:p>
    <w:p w14:paraId="5423E666" w14:textId="670C9C66" w:rsidR="007E1909" w:rsidRPr="007E1909" w:rsidRDefault="007E1909" w:rsidP="007E1909">
      <w:pPr>
        <w:tabs>
          <w:tab w:val="left" w:pos="1770"/>
          <w:tab w:val="left" w:pos="2520"/>
        </w:tabs>
        <w:spacing w:after="0" w:line="360" w:lineRule="auto"/>
        <w:jc w:val="both"/>
        <w:rPr>
          <w:rFonts w:ascii="Times New Roman" w:eastAsia="Times New Roman" w:hAnsi="Times New Roman"/>
          <w:sz w:val="24"/>
          <w:szCs w:val="24"/>
        </w:rPr>
      </w:pPr>
      <w:r w:rsidRPr="007E1909">
        <w:rPr>
          <w:rFonts w:ascii="Times New Roman" w:eastAsia="Times New Roman" w:hAnsi="Times New Roman"/>
          <w:sz w:val="24"/>
          <w:szCs w:val="24"/>
        </w:rPr>
        <w:t>Σας καλώ, επίσης, να εγκρίνετε την εκκίνηση νομικής διαδικασίας για την υπεράσπιση της περιουσίας του Δήμου μας.</w:t>
      </w:r>
      <w:r>
        <w:rPr>
          <w:rFonts w:ascii="Times New Roman" w:eastAsia="Times New Roman" w:hAnsi="Times New Roman"/>
          <w:sz w:val="24"/>
          <w:szCs w:val="24"/>
        </w:rPr>
        <w:t>»</w:t>
      </w:r>
    </w:p>
    <w:p w14:paraId="5E06E89A" w14:textId="004ABBFD" w:rsidR="00900A81" w:rsidRPr="00900A81" w:rsidRDefault="00900A81" w:rsidP="007E1909">
      <w:pPr>
        <w:shd w:val="clear" w:color="auto" w:fill="FEFEFE"/>
        <w:spacing w:after="0" w:line="360" w:lineRule="auto"/>
        <w:jc w:val="both"/>
        <w:rPr>
          <w:rFonts w:ascii="Times New Roman" w:eastAsia="Times New Roman" w:hAnsi="Times New Roman"/>
          <w:b/>
          <w:bCs/>
          <w:color w:val="000000"/>
          <w:sz w:val="24"/>
          <w:szCs w:val="24"/>
          <w:lang w:eastAsia="el-GR"/>
        </w:rPr>
      </w:pPr>
    </w:p>
    <w:p w14:paraId="7A71D69E" w14:textId="77777777" w:rsidR="00337FA0" w:rsidRDefault="00337FA0" w:rsidP="00D931FD">
      <w:pPr>
        <w:spacing w:after="0" w:line="360" w:lineRule="auto"/>
        <w:rPr>
          <w:rFonts w:ascii="Times New Roman" w:hAnsi="Times New Roman"/>
          <w:sz w:val="24"/>
          <w:szCs w:val="24"/>
        </w:rPr>
      </w:pPr>
    </w:p>
    <w:p w14:paraId="232639CF" w14:textId="77777777" w:rsidR="00E34FA5" w:rsidRDefault="00E34FA5" w:rsidP="006901C0">
      <w:pPr>
        <w:spacing w:after="0" w:line="360" w:lineRule="auto"/>
        <w:jc w:val="both"/>
        <w:rPr>
          <w:rFonts w:ascii="Times New Roman" w:hAnsi="Times New Roman"/>
          <w:sz w:val="24"/>
          <w:szCs w:val="24"/>
        </w:rPr>
      </w:pPr>
    </w:p>
    <w:p w14:paraId="6AEEDD43" w14:textId="688E9764" w:rsidR="00FC48FC" w:rsidRPr="00FC48FC" w:rsidRDefault="00287BCD" w:rsidP="00B32D46">
      <w:pPr>
        <w:spacing w:after="0" w:line="240" w:lineRule="auto"/>
        <w:jc w:val="center"/>
        <w:rPr>
          <w:rFonts w:cs="Arial"/>
          <w:sz w:val="28"/>
          <w:szCs w:val="28"/>
        </w:rPr>
      </w:pPr>
      <w:r w:rsidRPr="00FC48FC">
        <w:rPr>
          <w:rFonts w:cs="Arial"/>
          <w:sz w:val="28"/>
          <w:szCs w:val="28"/>
        </w:rPr>
        <w:t>Γραφείο Τύπου</w:t>
      </w:r>
      <w:r w:rsidR="00B32D46">
        <w:rPr>
          <w:rFonts w:cs="Arial"/>
          <w:sz w:val="28"/>
          <w:szCs w:val="28"/>
        </w:rPr>
        <w:t xml:space="preserve"> </w:t>
      </w:r>
    </w:p>
    <w:sectPr w:rsidR="00FC48FC" w:rsidRPr="00FC48FC" w:rsidSect="004569ED">
      <w:footerReference w:type="default" r:id="rId11"/>
      <w:pgSz w:w="11906" w:h="16838" w:code="9"/>
      <w:pgMar w:top="851" w:right="1558" w:bottom="44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2157C" w14:textId="77777777" w:rsidR="00BA01EB" w:rsidRDefault="00BA01EB" w:rsidP="005229B1">
      <w:pPr>
        <w:spacing w:after="0" w:line="240" w:lineRule="auto"/>
      </w:pPr>
      <w:r>
        <w:separator/>
      </w:r>
    </w:p>
  </w:endnote>
  <w:endnote w:type="continuationSeparator" w:id="0">
    <w:p w14:paraId="555A1EA9" w14:textId="77777777" w:rsidR="00BA01EB" w:rsidRDefault="00BA01EB" w:rsidP="0052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892427"/>
      <w:docPartObj>
        <w:docPartGallery w:val="Page Numbers (Bottom of Page)"/>
        <w:docPartUnique/>
      </w:docPartObj>
    </w:sdtPr>
    <w:sdtEndPr/>
    <w:sdtContent>
      <w:p w14:paraId="4BD821A2" w14:textId="77777777" w:rsidR="000E5E8C" w:rsidRDefault="000E5E8C">
        <w:pPr>
          <w:pStyle w:val="a6"/>
          <w:jc w:val="right"/>
        </w:pPr>
        <w:r>
          <w:fldChar w:fldCharType="begin"/>
        </w:r>
        <w:r>
          <w:instrText xml:space="preserve"> PAGE   \* MERGEFORMAT </w:instrText>
        </w:r>
        <w:r>
          <w:fldChar w:fldCharType="separate"/>
        </w:r>
        <w:r w:rsidR="004569ED">
          <w:rPr>
            <w:noProof/>
          </w:rPr>
          <w:t>2</w:t>
        </w:r>
        <w:r>
          <w:rPr>
            <w:noProof/>
          </w:rPr>
          <w:fldChar w:fldCharType="end"/>
        </w:r>
      </w:p>
    </w:sdtContent>
  </w:sdt>
  <w:p w14:paraId="3D8F1A3F" w14:textId="77777777" w:rsidR="000E5E8C" w:rsidRDefault="000E5E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E7011" w14:textId="77777777" w:rsidR="00BA01EB" w:rsidRDefault="00BA01EB" w:rsidP="005229B1">
      <w:pPr>
        <w:spacing w:after="0" w:line="240" w:lineRule="auto"/>
      </w:pPr>
      <w:r>
        <w:separator/>
      </w:r>
    </w:p>
  </w:footnote>
  <w:footnote w:type="continuationSeparator" w:id="0">
    <w:p w14:paraId="1973CABC" w14:textId="77777777" w:rsidR="00BA01EB" w:rsidRDefault="00BA01EB" w:rsidP="00522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F05F9A"/>
    <w:multiLevelType w:val="hybridMultilevel"/>
    <w:tmpl w:val="B38A4A38"/>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DCD3FB5"/>
    <w:multiLevelType w:val="multilevel"/>
    <w:tmpl w:val="876C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817B64"/>
    <w:multiLevelType w:val="hybridMultilevel"/>
    <w:tmpl w:val="0EB4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25760C"/>
    <w:multiLevelType w:val="hybridMultilevel"/>
    <w:tmpl w:val="EE26C9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2D"/>
    <w:rsid w:val="00001002"/>
    <w:rsid w:val="00014232"/>
    <w:rsid w:val="00014DB1"/>
    <w:rsid w:val="00016247"/>
    <w:rsid w:val="00026E49"/>
    <w:rsid w:val="00042F06"/>
    <w:rsid w:val="00057234"/>
    <w:rsid w:val="0007069A"/>
    <w:rsid w:val="0009156A"/>
    <w:rsid w:val="000B2B8D"/>
    <w:rsid w:val="000E5E8C"/>
    <w:rsid w:val="000F20C9"/>
    <w:rsid w:val="00112F99"/>
    <w:rsid w:val="00141597"/>
    <w:rsid w:val="00164008"/>
    <w:rsid w:val="0016522D"/>
    <w:rsid w:val="00186658"/>
    <w:rsid w:val="00187D1C"/>
    <w:rsid w:val="00192B03"/>
    <w:rsid w:val="001B567D"/>
    <w:rsid w:val="001D21A0"/>
    <w:rsid w:val="00203E74"/>
    <w:rsid w:val="00206068"/>
    <w:rsid w:val="00213569"/>
    <w:rsid w:val="00214D94"/>
    <w:rsid w:val="00215739"/>
    <w:rsid w:val="00221844"/>
    <w:rsid w:val="00262A49"/>
    <w:rsid w:val="00274F18"/>
    <w:rsid w:val="00286EA4"/>
    <w:rsid w:val="00287BCD"/>
    <w:rsid w:val="00292142"/>
    <w:rsid w:val="002B2315"/>
    <w:rsid w:val="002C3512"/>
    <w:rsid w:val="002D04D2"/>
    <w:rsid w:val="002E77EE"/>
    <w:rsid w:val="00313EFE"/>
    <w:rsid w:val="003210ED"/>
    <w:rsid w:val="003266CA"/>
    <w:rsid w:val="0033096A"/>
    <w:rsid w:val="00337FA0"/>
    <w:rsid w:val="0034481E"/>
    <w:rsid w:val="0034491A"/>
    <w:rsid w:val="00346448"/>
    <w:rsid w:val="00376905"/>
    <w:rsid w:val="00394F45"/>
    <w:rsid w:val="003B371B"/>
    <w:rsid w:val="00406FC6"/>
    <w:rsid w:val="00414C8D"/>
    <w:rsid w:val="00415B9E"/>
    <w:rsid w:val="00450A87"/>
    <w:rsid w:val="004569ED"/>
    <w:rsid w:val="00457ADE"/>
    <w:rsid w:val="00465688"/>
    <w:rsid w:val="00480A6F"/>
    <w:rsid w:val="0048312D"/>
    <w:rsid w:val="004B1208"/>
    <w:rsid w:val="004D3A7F"/>
    <w:rsid w:val="004D4F7C"/>
    <w:rsid w:val="004E22C4"/>
    <w:rsid w:val="004E4536"/>
    <w:rsid w:val="004E6BB1"/>
    <w:rsid w:val="004F1042"/>
    <w:rsid w:val="004F29DC"/>
    <w:rsid w:val="005229B1"/>
    <w:rsid w:val="005715A8"/>
    <w:rsid w:val="00574006"/>
    <w:rsid w:val="005966BC"/>
    <w:rsid w:val="00613D82"/>
    <w:rsid w:val="00680134"/>
    <w:rsid w:val="006852EA"/>
    <w:rsid w:val="006901C0"/>
    <w:rsid w:val="00697518"/>
    <w:rsid w:val="006A1D7A"/>
    <w:rsid w:val="006A5AD8"/>
    <w:rsid w:val="006A5B74"/>
    <w:rsid w:val="006D15FF"/>
    <w:rsid w:val="006D56C3"/>
    <w:rsid w:val="006D608B"/>
    <w:rsid w:val="006E0501"/>
    <w:rsid w:val="006E25CA"/>
    <w:rsid w:val="006F6F3A"/>
    <w:rsid w:val="00707693"/>
    <w:rsid w:val="00724B5F"/>
    <w:rsid w:val="007846A8"/>
    <w:rsid w:val="007A6A6E"/>
    <w:rsid w:val="007D4CBB"/>
    <w:rsid w:val="007E1909"/>
    <w:rsid w:val="007E722F"/>
    <w:rsid w:val="007F2BF0"/>
    <w:rsid w:val="00840BF1"/>
    <w:rsid w:val="008549F8"/>
    <w:rsid w:val="008734BE"/>
    <w:rsid w:val="008858DD"/>
    <w:rsid w:val="008A6E9C"/>
    <w:rsid w:val="008B235A"/>
    <w:rsid w:val="008C03BD"/>
    <w:rsid w:val="008C2F25"/>
    <w:rsid w:val="0090068F"/>
    <w:rsid w:val="00900A81"/>
    <w:rsid w:val="00914A99"/>
    <w:rsid w:val="009356F9"/>
    <w:rsid w:val="0097570D"/>
    <w:rsid w:val="009B7723"/>
    <w:rsid w:val="009D08BD"/>
    <w:rsid w:val="009D4EE3"/>
    <w:rsid w:val="00A0215F"/>
    <w:rsid w:val="00A2551F"/>
    <w:rsid w:val="00A2737F"/>
    <w:rsid w:val="00A36608"/>
    <w:rsid w:val="00A40E80"/>
    <w:rsid w:val="00A51098"/>
    <w:rsid w:val="00A55C5B"/>
    <w:rsid w:val="00A607D0"/>
    <w:rsid w:val="00A71023"/>
    <w:rsid w:val="00AB69D5"/>
    <w:rsid w:val="00AC4936"/>
    <w:rsid w:val="00AD3ECE"/>
    <w:rsid w:val="00AE1723"/>
    <w:rsid w:val="00AE5C10"/>
    <w:rsid w:val="00B32D46"/>
    <w:rsid w:val="00BA01EB"/>
    <w:rsid w:val="00BD1314"/>
    <w:rsid w:val="00BD3E3C"/>
    <w:rsid w:val="00C17213"/>
    <w:rsid w:val="00C22EEC"/>
    <w:rsid w:val="00C75748"/>
    <w:rsid w:val="00C8152C"/>
    <w:rsid w:val="00C83DC2"/>
    <w:rsid w:val="00CA242E"/>
    <w:rsid w:val="00CA4D0E"/>
    <w:rsid w:val="00CB3E2F"/>
    <w:rsid w:val="00CE1A6B"/>
    <w:rsid w:val="00CE39CC"/>
    <w:rsid w:val="00D21CB4"/>
    <w:rsid w:val="00D222BF"/>
    <w:rsid w:val="00D25A75"/>
    <w:rsid w:val="00D83213"/>
    <w:rsid w:val="00D931FD"/>
    <w:rsid w:val="00DA2D98"/>
    <w:rsid w:val="00DA3935"/>
    <w:rsid w:val="00DA5D72"/>
    <w:rsid w:val="00DD780B"/>
    <w:rsid w:val="00DF437B"/>
    <w:rsid w:val="00DF7782"/>
    <w:rsid w:val="00E27AF6"/>
    <w:rsid w:val="00E34FA5"/>
    <w:rsid w:val="00E45D80"/>
    <w:rsid w:val="00E80541"/>
    <w:rsid w:val="00E80FBA"/>
    <w:rsid w:val="00EB7A48"/>
    <w:rsid w:val="00ED1B29"/>
    <w:rsid w:val="00ED31B7"/>
    <w:rsid w:val="00EE7844"/>
    <w:rsid w:val="00F026D5"/>
    <w:rsid w:val="00F044E2"/>
    <w:rsid w:val="00F05574"/>
    <w:rsid w:val="00F069DA"/>
    <w:rsid w:val="00F110A2"/>
    <w:rsid w:val="00F130A1"/>
    <w:rsid w:val="00F51683"/>
    <w:rsid w:val="00F802DF"/>
    <w:rsid w:val="00F8645C"/>
    <w:rsid w:val="00FB203F"/>
    <w:rsid w:val="00FC48FC"/>
    <w:rsid w:val="00FC68C5"/>
    <w:rsid w:val="00FD542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152A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831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har">
    <w:name w:val="Τίτλος Char"/>
    <w:basedOn w:val="a0"/>
    <w:link w:val="a3"/>
    <w:uiPriority w:val="10"/>
    <w:rsid w:val="0048312D"/>
    <w:rPr>
      <w:rFonts w:ascii="Cambria" w:eastAsia="Times New Roman" w:hAnsi="Cambria" w:cs="Times New Roman"/>
      <w:color w:val="17365D"/>
      <w:spacing w:val="5"/>
      <w:kern w:val="28"/>
      <w:sz w:val="52"/>
      <w:szCs w:val="52"/>
    </w:rPr>
  </w:style>
  <w:style w:type="paragraph" w:styleId="a4">
    <w:name w:val="Balloon Text"/>
    <w:basedOn w:val="a"/>
    <w:link w:val="Char0"/>
    <w:uiPriority w:val="99"/>
    <w:semiHidden/>
    <w:unhideWhenUsed/>
    <w:rsid w:val="0048312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48312D"/>
    <w:rPr>
      <w:rFonts w:ascii="Tahoma" w:eastAsia="Calibri" w:hAnsi="Tahoma" w:cs="Tahoma"/>
      <w:sz w:val="16"/>
      <w:szCs w:val="16"/>
    </w:rPr>
  </w:style>
  <w:style w:type="paragraph" w:styleId="a5">
    <w:name w:val="header"/>
    <w:basedOn w:val="a"/>
    <w:link w:val="Char1"/>
    <w:uiPriority w:val="99"/>
    <w:semiHidden/>
    <w:unhideWhenUsed/>
    <w:rsid w:val="005229B1"/>
    <w:pPr>
      <w:tabs>
        <w:tab w:val="center" w:pos="4153"/>
        <w:tab w:val="right" w:pos="8306"/>
      </w:tabs>
      <w:spacing w:after="0" w:line="240" w:lineRule="auto"/>
    </w:pPr>
  </w:style>
  <w:style w:type="character" w:customStyle="1" w:styleId="Char1">
    <w:name w:val="Κεφαλίδα Char"/>
    <w:basedOn w:val="a0"/>
    <w:link w:val="a5"/>
    <w:uiPriority w:val="99"/>
    <w:semiHidden/>
    <w:rsid w:val="005229B1"/>
    <w:rPr>
      <w:rFonts w:ascii="Calibri" w:eastAsia="Calibri" w:hAnsi="Calibri" w:cs="Times New Roman"/>
    </w:rPr>
  </w:style>
  <w:style w:type="paragraph" w:styleId="a6">
    <w:name w:val="footer"/>
    <w:basedOn w:val="a"/>
    <w:link w:val="Char2"/>
    <w:uiPriority w:val="99"/>
    <w:unhideWhenUsed/>
    <w:rsid w:val="005229B1"/>
    <w:pPr>
      <w:tabs>
        <w:tab w:val="center" w:pos="4153"/>
        <w:tab w:val="right" w:pos="8306"/>
      </w:tabs>
      <w:spacing w:after="0" w:line="240" w:lineRule="auto"/>
    </w:pPr>
  </w:style>
  <w:style w:type="character" w:customStyle="1" w:styleId="Char2">
    <w:name w:val="Υποσέλιδο Char"/>
    <w:basedOn w:val="a0"/>
    <w:link w:val="a6"/>
    <w:uiPriority w:val="99"/>
    <w:rsid w:val="005229B1"/>
    <w:rPr>
      <w:rFonts w:ascii="Calibri" w:eastAsia="Calibri" w:hAnsi="Calibri" w:cs="Times New Roman"/>
    </w:rPr>
  </w:style>
  <w:style w:type="paragraph" w:styleId="a7">
    <w:name w:val="List Paragraph"/>
    <w:basedOn w:val="a"/>
    <w:uiPriority w:val="34"/>
    <w:qFormat/>
    <w:rsid w:val="00313EFE"/>
    <w:pPr>
      <w:ind w:left="720"/>
      <w:contextualSpacing/>
    </w:pPr>
  </w:style>
  <w:style w:type="character" w:styleId="-">
    <w:name w:val="Hyperlink"/>
    <w:basedOn w:val="a0"/>
    <w:uiPriority w:val="99"/>
    <w:unhideWhenUsed/>
    <w:rsid w:val="00406FC6"/>
    <w:rPr>
      <w:color w:val="0000FF" w:themeColor="hyperlink"/>
      <w:u w:val="single"/>
    </w:rPr>
  </w:style>
  <w:style w:type="character" w:styleId="a8">
    <w:name w:val="Unresolved Mention"/>
    <w:basedOn w:val="a0"/>
    <w:uiPriority w:val="99"/>
    <w:rsid w:val="00406FC6"/>
    <w:rPr>
      <w:color w:val="605E5C"/>
      <w:shd w:val="clear" w:color="auto" w:fill="E1DFDD"/>
    </w:rPr>
  </w:style>
  <w:style w:type="paragraph" w:styleId="a9">
    <w:name w:val="Closing"/>
    <w:basedOn w:val="a"/>
    <w:link w:val="Char3"/>
    <w:uiPriority w:val="99"/>
    <w:semiHidden/>
    <w:unhideWhenUsed/>
    <w:rsid w:val="007E1909"/>
    <w:pPr>
      <w:spacing w:after="0" w:line="240" w:lineRule="auto"/>
      <w:ind w:left="4252"/>
    </w:pPr>
  </w:style>
  <w:style w:type="character" w:customStyle="1" w:styleId="Char3">
    <w:name w:val="Κλείσιμο Char"/>
    <w:basedOn w:val="a0"/>
    <w:link w:val="a9"/>
    <w:uiPriority w:val="99"/>
    <w:semiHidden/>
    <w:rsid w:val="007E190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cid:5872272F-2BAA-4D67-B142-4ED3B2DE2555" TargetMode="External"/><Relationship Id="rId4" Type="http://schemas.openxmlformats.org/officeDocument/2006/relationships/webSettings" Target="webSettings.xml"/><Relationship Id="rId9" Type="http://schemas.openxmlformats.org/officeDocument/2006/relationships/image" Target="media/image10.jpeg"/><Relationship Id="rId14" Type="http://schemas.openxmlformats.org/officeDocument/2006/relationships/customXml" Target="../customXml/item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56B6CE4-9D38-4AC1-AC23-2B0FFFCBD658}"/>
</file>

<file path=customXml/itemProps2.xml><?xml version="1.0" encoding="utf-8"?>
<ds:datastoreItem xmlns:ds="http://schemas.openxmlformats.org/officeDocument/2006/customXml" ds:itemID="{31E64E95-43DA-4B65-9E59-B1580F762C94}"/>
</file>

<file path=customXml/itemProps3.xml><?xml version="1.0" encoding="utf-8"?>
<ds:datastoreItem xmlns:ds="http://schemas.openxmlformats.org/officeDocument/2006/customXml" ds:itemID="{E6B4541D-8E98-445D-8548-90BA11F1D302}"/>
</file>

<file path=docProps/app.xml><?xml version="1.0" encoding="utf-8"?>
<Properties xmlns="http://schemas.openxmlformats.org/officeDocument/2006/extended-properties" xmlns:vt="http://schemas.openxmlformats.org/officeDocument/2006/docPropsVTypes">
  <Template>Normal</Template>
  <TotalTime>8</TotalTime>
  <Pages>3</Pages>
  <Words>763</Words>
  <Characters>4126</Characters>
  <Application>Microsoft Office Word</Application>
  <DocSecurity>0</DocSecurity>
  <Lines>34</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popy</dc:creator>
  <cp:lastModifiedBy>ΓΕΩΡΓΙΟΣ ΚΑΤΣΑΒΑΡΟΣ</cp:lastModifiedBy>
  <cp:revision>43</cp:revision>
  <cp:lastPrinted>2020-07-28T11:36:00Z</cp:lastPrinted>
  <dcterms:created xsi:type="dcterms:W3CDTF">2021-02-17T08:20:00Z</dcterms:created>
  <dcterms:modified xsi:type="dcterms:W3CDTF">2021-02-17T08:59:00Z</dcterms:modified>
</cp:coreProperties>
</file>